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9"/>
      </w:tblGrid>
      <w:tr w:rsidR="006E1EC2" w14:paraId="6EBACBD3" w14:textId="77777777" w:rsidTr="007A6EE3">
        <w:trPr>
          <w:trHeight w:val="819"/>
        </w:trPr>
        <w:tc>
          <w:tcPr>
            <w:tcW w:w="13859" w:type="dxa"/>
          </w:tcPr>
          <w:p w14:paraId="587565CB" w14:textId="77777777" w:rsidR="006E1EC2" w:rsidRPr="00AF6D90" w:rsidRDefault="006E1EC2" w:rsidP="00C44F5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ACF0798" w14:textId="77777777" w:rsidR="006E1EC2" w:rsidRPr="00AF6D90" w:rsidRDefault="00051FFC" w:rsidP="00C44F50">
            <w:pPr>
              <w:pStyle w:val="TableParagraph"/>
              <w:ind w:right="4206"/>
              <w:jc w:val="center"/>
              <w:rPr>
                <w:b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KAZINCBARCIKAI TANKERÜLETI KÖ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ZPONT</w:t>
            </w:r>
          </w:p>
          <w:p w14:paraId="63632CCE" w14:textId="77777777" w:rsidR="00C44F50" w:rsidRPr="00AF6D90" w:rsidRDefault="00C44F50" w:rsidP="00C44F50">
            <w:pPr>
              <w:pStyle w:val="TableParagraph"/>
              <w:spacing w:before="17" w:line="264" w:lineRule="exact"/>
              <w:ind w:right="4191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14:paraId="655773A9" w14:textId="77777777" w:rsidTr="007A6EE3">
        <w:trPr>
          <w:trHeight w:val="1367"/>
        </w:trPr>
        <w:tc>
          <w:tcPr>
            <w:tcW w:w="13859" w:type="dxa"/>
          </w:tcPr>
          <w:p w14:paraId="0F2A5A90" w14:textId="77777777" w:rsidR="00C44F50" w:rsidRPr="00AF6D90" w:rsidRDefault="00C44F50" w:rsidP="00C44F50">
            <w:pPr>
              <w:pStyle w:val="TableParagraph"/>
              <w:ind w:left="4268" w:right="4206"/>
              <w:jc w:val="center"/>
              <w:rPr>
                <w:color w:val="282828"/>
                <w:w w:val="105"/>
                <w:sz w:val="24"/>
                <w:szCs w:val="24"/>
              </w:rPr>
            </w:pPr>
          </w:p>
          <w:p w14:paraId="66E0F1FE" w14:textId="61740FF7" w:rsidR="006E1EC2" w:rsidRPr="00571E8A" w:rsidRDefault="00A720A1" w:rsidP="0012612D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>
              <w:rPr>
                <w:b/>
                <w:color w:val="282828"/>
                <w:w w:val="105"/>
                <w:sz w:val="36"/>
                <w:szCs w:val="36"/>
              </w:rPr>
              <w:t>2025/2026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. </w:t>
            </w:r>
            <w:proofErr w:type="spellStart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tanév</w:t>
            </w:r>
            <w:proofErr w:type="spellEnd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–</w:t>
            </w:r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proofErr w:type="spellStart"/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>á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ltalános</w:t>
            </w:r>
            <w:proofErr w:type="spellEnd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proofErr w:type="spellStart"/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>i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skolai</w:t>
            </w:r>
            <w:proofErr w:type="spellEnd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proofErr w:type="spellStart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bei</w:t>
            </w:r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ratkozá</w:t>
            </w:r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>s</w:t>
            </w:r>
            <w:proofErr w:type="spellEnd"/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proofErr w:type="spellStart"/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idő</w:t>
            </w:r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>pontja</w:t>
            </w:r>
            <w:proofErr w:type="spellEnd"/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>:</w:t>
            </w:r>
          </w:p>
          <w:p w14:paraId="5EB09981" w14:textId="77777777" w:rsidR="00632858" w:rsidRPr="00AF6D90" w:rsidRDefault="00632858" w:rsidP="00C44F50">
            <w:pPr>
              <w:pStyle w:val="TableParagraph"/>
              <w:ind w:left="4268" w:right="4206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  <w:p w14:paraId="37FDC9D9" w14:textId="15E38A31" w:rsidR="00632858" w:rsidRPr="00AC2892" w:rsidRDefault="00A720A1" w:rsidP="007A3651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32/2024. (VIII. 08</w:t>
            </w:r>
            <w:r w:rsidR="007A3651" w:rsidRPr="007A365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.) BM rendelet</w:t>
            </w:r>
            <w:r w:rsidR="007A365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a 2024</w:t>
            </w:r>
            <w:r w:rsidR="007A3651" w:rsidRPr="007A365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/202</w:t>
            </w:r>
            <w:r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5</w:t>
            </w:r>
            <w:r w:rsidR="007A3651" w:rsidRPr="007A365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. tanév rendjéről</w:t>
            </w:r>
          </w:p>
          <w:p w14:paraId="1E355776" w14:textId="24CE2FA5" w:rsidR="00632858" w:rsidRPr="00AC2892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val="hu-HU" w:eastAsia="hu-HU"/>
              </w:rPr>
            </w:pP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4</w:t>
            </w:r>
            <w:r w:rsidR="00A720A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 xml:space="preserve">. Az általános iskolai </w:t>
            </w:r>
            <w:proofErr w:type="spellStart"/>
            <w:r w:rsidR="00A720A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beiratko</w:t>
            </w: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ás</w:t>
            </w:r>
            <w:proofErr w:type="spellEnd"/>
            <w:r w:rsidR="00AC2892"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…</w:t>
            </w: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 xml:space="preserve"> </w:t>
            </w:r>
            <w:r w:rsidR="00A720A1">
              <w:rPr>
                <w:b/>
                <w:bCs/>
                <w:sz w:val="24"/>
                <w:szCs w:val="24"/>
                <w:lang w:val="hu-HU" w:eastAsia="hu-HU"/>
              </w:rPr>
              <w:t>8</w:t>
            </w:r>
            <w:r w:rsidRPr="00AC2892">
              <w:rPr>
                <w:b/>
                <w:bCs/>
                <w:sz w:val="24"/>
                <w:szCs w:val="24"/>
                <w:lang w:val="hu-HU" w:eastAsia="hu-HU"/>
              </w:rPr>
              <w:t>. §</w:t>
            </w:r>
          </w:p>
          <w:p w14:paraId="7F69043C" w14:textId="77777777"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</w:pPr>
          </w:p>
          <w:p w14:paraId="782180C9" w14:textId="77777777" w:rsidR="00632858" w:rsidRPr="0054511F" w:rsidRDefault="00632858" w:rsidP="00C44F50">
            <w:pPr>
              <w:pStyle w:val="TableParagraph"/>
              <w:ind w:left="4268" w:right="4206"/>
              <w:jc w:val="center"/>
              <w:rPr>
                <w:b/>
                <w:sz w:val="32"/>
                <w:szCs w:val="32"/>
              </w:rPr>
            </w:pPr>
            <w:proofErr w:type="spellStart"/>
            <w:r w:rsidRPr="0054511F">
              <w:rPr>
                <w:b/>
                <w:sz w:val="32"/>
                <w:szCs w:val="32"/>
              </w:rPr>
              <w:t>Pontos</w:t>
            </w:r>
            <w:proofErr w:type="spellEnd"/>
            <w:r w:rsidRPr="005451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511F">
              <w:rPr>
                <w:b/>
                <w:sz w:val="32"/>
                <w:szCs w:val="32"/>
              </w:rPr>
              <w:t>időpont</w:t>
            </w:r>
            <w:proofErr w:type="spellEnd"/>
            <w:r w:rsidRPr="0054511F">
              <w:rPr>
                <w:b/>
                <w:sz w:val="32"/>
                <w:szCs w:val="32"/>
              </w:rPr>
              <w:t>:</w:t>
            </w:r>
          </w:p>
          <w:p w14:paraId="3856A524" w14:textId="3535F0F3" w:rsidR="006E1EC2" w:rsidRPr="00571E8A" w:rsidRDefault="00A720A1" w:rsidP="00571E8A">
            <w:pPr>
              <w:pStyle w:val="TableParagraph"/>
              <w:ind w:right="337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w w:val="105"/>
                <w:sz w:val="36"/>
                <w:szCs w:val="36"/>
                <w:u w:val="single"/>
              </w:rPr>
              <w:t xml:space="preserve">2025. </w:t>
            </w:r>
            <w:proofErr w:type="spellStart"/>
            <w:proofErr w:type="gramStart"/>
            <w:r>
              <w:rPr>
                <w:b/>
                <w:w w:val="105"/>
                <w:sz w:val="36"/>
                <w:szCs w:val="36"/>
                <w:u w:val="single"/>
              </w:rPr>
              <w:t>április</w:t>
            </w:r>
            <w:proofErr w:type="spellEnd"/>
            <w:proofErr w:type="gramEnd"/>
            <w:r>
              <w:rPr>
                <w:b/>
                <w:w w:val="105"/>
                <w:sz w:val="36"/>
                <w:szCs w:val="36"/>
                <w:u w:val="single"/>
              </w:rPr>
              <w:t xml:space="preserve"> 10</w:t>
            </w:r>
            <w:r w:rsidR="007A3651">
              <w:rPr>
                <w:b/>
                <w:w w:val="105"/>
                <w:sz w:val="36"/>
                <w:szCs w:val="36"/>
                <w:u w:val="single"/>
              </w:rPr>
              <w:t>-</w:t>
            </w:r>
            <w:r w:rsidR="00AC2892" w:rsidRPr="00571E8A">
              <w:rPr>
                <w:b/>
                <w:w w:val="105"/>
                <w:sz w:val="36"/>
                <w:szCs w:val="36"/>
                <w:u w:val="single"/>
              </w:rPr>
              <w:t>1</w:t>
            </w:r>
            <w:r>
              <w:rPr>
                <w:b/>
                <w:w w:val="105"/>
                <w:sz w:val="36"/>
                <w:szCs w:val="36"/>
                <w:u w:val="single"/>
              </w:rPr>
              <w:t>1</w:t>
            </w:r>
            <w:r w:rsidR="00051FFC" w:rsidRPr="00571E8A">
              <w:rPr>
                <w:b/>
                <w:w w:val="105"/>
                <w:sz w:val="36"/>
                <w:szCs w:val="36"/>
                <w:u w:val="single"/>
              </w:rPr>
              <w:t>. (</w:t>
            </w:r>
            <w:proofErr w:type="spellStart"/>
            <w:r w:rsidR="00051FFC" w:rsidRPr="00571E8A">
              <w:rPr>
                <w:b/>
                <w:w w:val="105"/>
                <w:sz w:val="36"/>
                <w:szCs w:val="36"/>
                <w:u w:val="single"/>
              </w:rPr>
              <w:t>csütörtök</w:t>
            </w:r>
            <w:proofErr w:type="spellEnd"/>
            <w:r w:rsidR="00051FFC" w:rsidRPr="00571E8A">
              <w:rPr>
                <w:b/>
                <w:w w:val="105"/>
                <w:sz w:val="36"/>
                <w:szCs w:val="36"/>
                <w:u w:val="single"/>
              </w:rPr>
              <w:t xml:space="preserve">, </w:t>
            </w:r>
            <w:proofErr w:type="spellStart"/>
            <w:r w:rsidR="00051FFC" w:rsidRPr="00571E8A">
              <w:rPr>
                <w:b/>
                <w:w w:val="105"/>
                <w:sz w:val="36"/>
                <w:szCs w:val="36"/>
                <w:u w:val="single"/>
              </w:rPr>
              <w:t>pé</w:t>
            </w:r>
            <w:r w:rsidR="00C44F50" w:rsidRPr="00571E8A">
              <w:rPr>
                <w:b/>
                <w:w w:val="105"/>
                <w:sz w:val="36"/>
                <w:szCs w:val="36"/>
                <w:u w:val="single"/>
              </w:rPr>
              <w:t>ntek</w:t>
            </w:r>
            <w:proofErr w:type="spellEnd"/>
            <w:r w:rsidR="00C44F50" w:rsidRPr="00571E8A">
              <w:rPr>
                <w:b/>
                <w:w w:val="105"/>
                <w:sz w:val="36"/>
                <w:szCs w:val="36"/>
                <w:u w:val="single"/>
              </w:rPr>
              <w:t>)</w:t>
            </w:r>
          </w:p>
          <w:p w14:paraId="6F0A354F" w14:textId="77777777" w:rsidR="006E1EC2" w:rsidRPr="00571E8A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 w:rsidRPr="00571E8A">
              <w:rPr>
                <w:b/>
                <w:color w:val="181818"/>
                <w:w w:val="105"/>
                <w:sz w:val="36"/>
                <w:szCs w:val="36"/>
              </w:rPr>
              <w:t xml:space="preserve">8.00-19.00 </w:t>
            </w:r>
            <w:proofErr w:type="spellStart"/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órá</w:t>
            </w:r>
            <w:r w:rsidRPr="00571E8A">
              <w:rPr>
                <w:b/>
                <w:color w:val="282828"/>
                <w:w w:val="105"/>
                <w:sz w:val="36"/>
                <w:szCs w:val="36"/>
              </w:rPr>
              <w:t>ig</w:t>
            </w:r>
            <w:proofErr w:type="spellEnd"/>
          </w:p>
          <w:p w14:paraId="75AC12BB" w14:textId="77777777" w:rsidR="00C44F50" w:rsidRPr="00AF6D90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14:paraId="060F8430" w14:textId="77777777" w:rsidTr="00AF6D90">
        <w:trPr>
          <w:trHeight w:val="3035"/>
        </w:trPr>
        <w:tc>
          <w:tcPr>
            <w:tcW w:w="13859" w:type="dxa"/>
          </w:tcPr>
          <w:p w14:paraId="66FD119A" w14:textId="77777777" w:rsidR="006E1EC2" w:rsidRDefault="00051FFC" w:rsidP="00C44F50">
            <w:pPr>
              <w:pStyle w:val="TableParagraph"/>
              <w:spacing w:before="16"/>
              <w:ind w:left="126"/>
              <w:rPr>
                <w:b/>
                <w:color w:val="282828"/>
                <w:w w:val="105"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A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beiratkozáshoz</w:t>
            </w:r>
            <w:proofErr w:type="spellEnd"/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az</w:t>
            </w:r>
            <w:proofErr w:type="spellEnd"/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alábbi</w:t>
            </w:r>
            <w:proofErr w:type="spellEnd"/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dokumentumok</w:t>
            </w:r>
            <w:proofErr w:type="spellEnd"/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szüksé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gesek</w:t>
            </w:r>
            <w:proofErr w:type="spellEnd"/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:</w:t>
            </w:r>
          </w:p>
          <w:p w14:paraId="159940C7" w14:textId="77777777" w:rsidR="00DF51B6" w:rsidRPr="00AF6D90" w:rsidRDefault="00DF51B6" w:rsidP="00C44F50">
            <w:pPr>
              <w:pStyle w:val="TableParagraph"/>
              <w:spacing w:before="16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Pr="00DF51B6">
              <w:rPr>
                <w:b/>
                <w:sz w:val="24"/>
                <w:szCs w:val="24"/>
              </w:rPr>
              <w:t>Az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általános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iskola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első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évfolyamára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történő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beiratkozáskor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be </w:t>
            </w:r>
            <w:proofErr w:type="spellStart"/>
            <w:r w:rsidRPr="00DF51B6">
              <w:rPr>
                <w:b/>
                <w:sz w:val="24"/>
                <w:szCs w:val="24"/>
              </w:rPr>
              <w:t>kell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mutatni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DF51B6">
              <w:rPr>
                <w:b/>
                <w:sz w:val="24"/>
                <w:szCs w:val="24"/>
              </w:rPr>
              <w:t>gyermek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nevére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kiállított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személyazonosságot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igazoló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hatósági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igazolványokat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F51B6">
              <w:rPr>
                <w:b/>
                <w:sz w:val="24"/>
                <w:szCs w:val="24"/>
              </w:rPr>
              <w:t xml:space="preserve">20/2012. (VIII. 31.) EMMI </w:t>
            </w:r>
            <w:proofErr w:type="spellStart"/>
            <w:r w:rsidRPr="00DF51B6">
              <w:rPr>
                <w:b/>
                <w:sz w:val="24"/>
                <w:szCs w:val="24"/>
              </w:rPr>
              <w:t>rendelet</w:t>
            </w:r>
            <w:proofErr w:type="spellEnd"/>
            <w:r>
              <w:rPr>
                <w:b/>
                <w:sz w:val="24"/>
                <w:szCs w:val="24"/>
              </w:rPr>
              <w:t xml:space="preserve"> 22</w:t>
            </w:r>
            <w:proofErr w:type="gramStart"/>
            <w:r>
              <w:rPr>
                <w:b/>
                <w:sz w:val="24"/>
                <w:szCs w:val="24"/>
              </w:rPr>
              <w:t>.§</w:t>
            </w:r>
            <w:proofErr w:type="gramEnd"/>
            <w:r>
              <w:rPr>
                <w:b/>
                <w:sz w:val="24"/>
                <w:szCs w:val="24"/>
              </w:rPr>
              <w:t xml:space="preserve"> (4)</w:t>
            </w:r>
            <w:r w:rsidRPr="00DF51B6">
              <w:rPr>
                <w:b/>
                <w:sz w:val="24"/>
                <w:szCs w:val="24"/>
              </w:rPr>
              <w:t>.</w:t>
            </w:r>
          </w:p>
          <w:p w14:paraId="3356C120" w14:textId="77777777"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a gyermek nevére kiállított személyi azonosító – például születési anyakönyvi kivonat, vagy személyi igazolvány, vagy útlevél,</w:t>
            </w:r>
          </w:p>
          <w:p w14:paraId="223BB042" w14:textId="77777777"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lakcímkártya,</w:t>
            </w:r>
          </w:p>
          <w:p w14:paraId="66E5A054" w14:textId="77777777"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TAJ-kártya,</w:t>
            </w:r>
          </w:p>
          <w:p w14:paraId="124493E1" w14:textId="77777777" w:rsidR="009565DF" w:rsidRPr="00DF51B6" w:rsidRDefault="00411E3E" w:rsidP="00411E3E">
            <w:pPr>
              <w:pStyle w:val="TableParagraph"/>
              <w:spacing w:before="147"/>
              <w:ind w:left="643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  <w:r w:rsidR="009565DF" w:rsidRPr="00DF51B6">
              <w:rPr>
                <w:sz w:val="24"/>
                <w:szCs w:val="24"/>
                <w:lang w:val="hu-HU"/>
              </w:rPr>
              <w:t>ajátos nevelési igényű gyermekek esetében a Szakértői Bizottság szakértői véleménye</w:t>
            </w:r>
          </w:p>
          <w:p w14:paraId="6BE9DEA6" w14:textId="77777777" w:rsidR="006E1EC2" w:rsidRPr="00AF6D90" w:rsidRDefault="006E1EC2" w:rsidP="00C44F50">
            <w:pPr>
              <w:pStyle w:val="TableParagraph"/>
              <w:spacing w:before="147"/>
              <w:ind w:left="75"/>
              <w:rPr>
                <w:sz w:val="24"/>
                <w:szCs w:val="24"/>
              </w:rPr>
            </w:pPr>
          </w:p>
        </w:tc>
      </w:tr>
      <w:tr w:rsidR="00AF6D90" w14:paraId="0A7CD943" w14:textId="77777777" w:rsidTr="00AF6D90">
        <w:trPr>
          <w:trHeight w:val="1210"/>
        </w:trPr>
        <w:tc>
          <w:tcPr>
            <w:tcW w:w="13859" w:type="dxa"/>
          </w:tcPr>
          <w:p w14:paraId="1C4EDEE9" w14:textId="65747DA4" w:rsidR="00AF6D90" w:rsidRPr="00C07395" w:rsidRDefault="00D070F5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A </w:t>
            </w:r>
            <w:proofErr w:type="spellStart"/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Borsodbótai</w:t>
            </w:r>
            <w:proofErr w:type="spellEnd"/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 Körzeti </w:t>
            </w:r>
            <w:r w:rsidR="00C07395" w:rsidRPr="00C07395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Általános Iskola (</w:t>
            </w:r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3658 Borsodbóta, Rákóczi út 122.</w:t>
            </w:r>
            <w:r w:rsidR="00C07395" w:rsidRPr="00C07395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) beiskolázási körzete:</w:t>
            </w:r>
          </w:p>
          <w:p w14:paraId="2478B5DB" w14:textId="2F8A2A00" w:rsidR="00AF6D90" w:rsidRDefault="00D070F5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hu-HU"/>
              </w:rPr>
              <w:t>Borsodbóta</w:t>
            </w:r>
          </w:p>
          <w:p w14:paraId="627A2055" w14:textId="3365C5E2" w:rsidR="00D070F5" w:rsidRDefault="00D070F5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hu-HU"/>
              </w:rPr>
              <w:t>Sáta</w:t>
            </w:r>
          </w:p>
          <w:p w14:paraId="626535AF" w14:textId="616DAA2B" w:rsidR="00D070F5" w:rsidRPr="00C07395" w:rsidRDefault="00D070F5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hu-HU"/>
              </w:rPr>
              <w:t>Uppony</w:t>
            </w:r>
            <w:bookmarkStart w:id="0" w:name="_GoBack"/>
            <w:bookmarkEnd w:id="0"/>
          </w:p>
          <w:p w14:paraId="45E55864" w14:textId="77777777" w:rsidR="00AF6D90" w:rsidRPr="00AF6D90" w:rsidRDefault="00AF6D90" w:rsidP="00C07395">
            <w:pPr>
              <w:widowControl/>
              <w:autoSpaceDE/>
              <w:autoSpaceDN/>
              <w:spacing w:line="256" w:lineRule="auto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</w:tc>
      </w:tr>
    </w:tbl>
    <w:p w14:paraId="72A78626" w14:textId="77777777" w:rsidR="0012612D" w:rsidRDefault="0012612D" w:rsidP="00C44F50">
      <w:pPr>
        <w:ind w:left="57" w:right="-15"/>
        <w:rPr>
          <w:sz w:val="20"/>
        </w:rPr>
      </w:pPr>
      <w:r w:rsidRPr="0012612D">
        <w:rPr>
          <w:rFonts w:ascii="Calibri" w:eastAsia="Calibri" w:hAnsi="Calibri"/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0FED7EDC" wp14:editId="25288182">
            <wp:simplePos x="0" y="0"/>
            <wp:positionH relativeFrom="column">
              <wp:posOffset>2507809</wp:posOffset>
            </wp:positionH>
            <wp:positionV relativeFrom="paragraph">
              <wp:posOffset>-33265</wp:posOffset>
            </wp:positionV>
            <wp:extent cx="5742940" cy="8959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26375" w14:textId="77777777" w:rsidR="0012612D" w:rsidRPr="0012612D" w:rsidRDefault="0012612D" w:rsidP="0012612D">
      <w:pPr>
        <w:rPr>
          <w:sz w:val="20"/>
        </w:rPr>
      </w:pPr>
    </w:p>
    <w:p w14:paraId="653E3886" w14:textId="77777777" w:rsidR="0012612D" w:rsidRDefault="0012612D" w:rsidP="0012612D">
      <w:pPr>
        <w:rPr>
          <w:sz w:val="20"/>
        </w:rPr>
      </w:pPr>
    </w:p>
    <w:p w14:paraId="1F0B4F4A" w14:textId="77777777" w:rsidR="006E1EC2" w:rsidRPr="0012612D" w:rsidRDefault="006E1EC2" w:rsidP="0012612D">
      <w:pPr>
        <w:jc w:val="center"/>
        <w:rPr>
          <w:sz w:val="20"/>
        </w:rPr>
      </w:pPr>
    </w:p>
    <w:sectPr w:rsidR="006E1EC2" w:rsidRPr="0012612D" w:rsidSect="00C44F50">
      <w:pgSz w:w="16840" w:h="11910" w:orient="landscape"/>
      <w:pgMar w:top="0" w:right="80" w:bottom="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6C0"/>
    <w:multiLevelType w:val="hybridMultilevel"/>
    <w:tmpl w:val="95F8B254"/>
    <w:lvl w:ilvl="0" w:tplc="B20868AC">
      <w:numFmt w:val="bullet"/>
      <w:lvlText w:val="-"/>
      <w:lvlJc w:val="left"/>
      <w:pPr>
        <w:ind w:left="264" w:hanging="146"/>
      </w:pPr>
      <w:rPr>
        <w:rFonts w:hint="default"/>
        <w:w w:val="103"/>
      </w:rPr>
    </w:lvl>
    <w:lvl w:ilvl="1" w:tplc="23D27CEE">
      <w:numFmt w:val="bullet"/>
      <w:lvlText w:val="o"/>
      <w:lvlJc w:val="left"/>
      <w:pPr>
        <w:ind w:left="804" w:hanging="361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 w:tplc="224AFBC6">
      <w:numFmt w:val="bullet"/>
      <w:lvlText w:val="-"/>
      <w:lvlJc w:val="left"/>
      <w:pPr>
        <w:ind w:left="798" w:hanging="138"/>
      </w:pPr>
      <w:rPr>
        <w:rFonts w:hint="default"/>
        <w:w w:val="103"/>
      </w:rPr>
    </w:lvl>
    <w:lvl w:ilvl="3" w:tplc="73A87A12">
      <w:numFmt w:val="bullet"/>
      <w:lvlText w:val="•"/>
      <w:lvlJc w:val="left"/>
      <w:pPr>
        <w:ind w:left="3695" w:hanging="138"/>
      </w:pPr>
      <w:rPr>
        <w:rFonts w:hint="default"/>
      </w:rPr>
    </w:lvl>
    <w:lvl w:ilvl="4" w:tplc="7BD8A460">
      <w:numFmt w:val="bullet"/>
      <w:lvlText w:val="•"/>
      <w:lvlJc w:val="left"/>
      <w:pPr>
        <w:ind w:left="5143" w:hanging="138"/>
      </w:pPr>
      <w:rPr>
        <w:rFonts w:hint="default"/>
      </w:rPr>
    </w:lvl>
    <w:lvl w:ilvl="5" w:tplc="98A098CE">
      <w:numFmt w:val="bullet"/>
      <w:lvlText w:val="•"/>
      <w:lvlJc w:val="left"/>
      <w:pPr>
        <w:ind w:left="6591" w:hanging="138"/>
      </w:pPr>
      <w:rPr>
        <w:rFonts w:hint="default"/>
      </w:rPr>
    </w:lvl>
    <w:lvl w:ilvl="6" w:tplc="9268141E">
      <w:numFmt w:val="bullet"/>
      <w:lvlText w:val="•"/>
      <w:lvlJc w:val="left"/>
      <w:pPr>
        <w:ind w:left="8038" w:hanging="138"/>
      </w:pPr>
      <w:rPr>
        <w:rFonts w:hint="default"/>
      </w:rPr>
    </w:lvl>
    <w:lvl w:ilvl="7" w:tplc="0F0EEF4A">
      <w:numFmt w:val="bullet"/>
      <w:lvlText w:val="•"/>
      <w:lvlJc w:val="left"/>
      <w:pPr>
        <w:ind w:left="9486" w:hanging="138"/>
      </w:pPr>
      <w:rPr>
        <w:rFonts w:hint="default"/>
      </w:rPr>
    </w:lvl>
    <w:lvl w:ilvl="8" w:tplc="922AF4B4">
      <w:numFmt w:val="bullet"/>
      <w:lvlText w:val="•"/>
      <w:lvlJc w:val="left"/>
      <w:pPr>
        <w:ind w:left="10934" w:hanging="138"/>
      </w:pPr>
      <w:rPr>
        <w:rFonts w:hint="default"/>
      </w:rPr>
    </w:lvl>
  </w:abstractNum>
  <w:abstractNum w:abstractNumId="1" w15:restartNumberingAfterBreak="0">
    <w:nsid w:val="5FB151A7"/>
    <w:multiLevelType w:val="multilevel"/>
    <w:tmpl w:val="5A98D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2"/>
    <w:rsid w:val="00051FFC"/>
    <w:rsid w:val="000D2A25"/>
    <w:rsid w:val="00100679"/>
    <w:rsid w:val="0012612D"/>
    <w:rsid w:val="00311E73"/>
    <w:rsid w:val="00411E3E"/>
    <w:rsid w:val="0054511F"/>
    <w:rsid w:val="00571E8A"/>
    <w:rsid w:val="00632858"/>
    <w:rsid w:val="006E1EC2"/>
    <w:rsid w:val="007A3651"/>
    <w:rsid w:val="007A6EE3"/>
    <w:rsid w:val="00946913"/>
    <w:rsid w:val="009565DF"/>
    <w:rsid w:val="00A720A1"/>
    <w:rsid w:val="00A92439"/>
    <w:rsid w:val="00AC2892"/>
    <w:rsid w:val="00AD1B58"/>
    <w:rsid w:val="00AF6D90"/>
    <w:rsid w:val="00C07395"/>
    <w:rsid w:val="00C44F50"/>
    <w:rsid w:val="00D070F5"/>
    <w:rsid w:val="00D2658D"/>
    <w:rsid w:val="00D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C6A"/>
  <w15:docId w15:val="{3DE319F1-C44D-4EA3-BF9A-BF386AC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427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6D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D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Tamás</dc:creator>
  <cp:lastModifiedBy>Judit</cp:lastModifiedBy>
  <cp:revision>2</cp:revision>
  <cp:lastPrinted>2023-03-08T11:57:00Z</cp:lastPrinted>
  <dcterms:created xsi:type="dcterms:W3CDTF">2025-03-21T11:26:00Z</dcterms:created>
  <dcterms:modified xsi:type="dcterms:W3CDTF">2025-03-21T11:26:00Z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KLPRN15203</vt:lpwstr>
  </property>
  <property fmtid="{D5CDD505-2E9C-101B-9397-08002B2CF9AE}" pid="4" name="LastSaved">
    <vt:filetime>2021-03-14T00:00:00Z</vt:filetime>
  </property>
</Properties>
</file>